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A0270" w:rsidTr="00C87D3E">
        <w:trPr>
          <w:trHeight w:val="558"/>
        </w:trPr>
        <w:tc>
          <w:tcPr>
            <w:tcW w:w="9571" w:type="dxa"/>
          </w:tcPr>
          <w:p w:rsidR="009A0270" w:rsidRPr="0099579C" w:rsidRDefault="009A0270" w:rsidP="00C87D3E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9A0270" w:rsidTr="00C87D3E">
        <w:trPr>
          <w:trHeight w:val="429"/>
        </w:trPr>
        <w:tc>
          <w:tcPr>
            <w:tcW w:w="9571" w:type="dxa"/>
          </w:tcPr>
          <w:p w:rsidR="009A0270" w:rsidRPr="00BB0CEF" w:rsidRDefault="009A0270" w:rsidP="00C8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9A0270" w:rsidTr="00C87D3E">
        <w:trPr>
          <w:trHeight w:val="561"/>
        </w:trPr>
        <w:tc>
          <w:tcPr>
            <w:tcW w:w="9571" w:type="dxa"/>
          </w:tcPr>
          <w:p w:rsidR="009A0270" w:rsidRPr="00BB0CEF" w:rsidRDefault="009A0270" w:rsidP="00C87D3E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9A0270" w:rsidTr="00C87D3E">
        <w:trPr>
          <w:trHeight w:val="550"/>
        </w:trPr>
        <w:tc>
          <w:tcPr>
            <w:tcW w:w="9571" w:type="dxa"/>
          </w:tcPr>
          <w:p w:rsidR="009A0270" w:rsidRPr="00BB0CEF" w:rsidRDefault="009A0270" w:rsidP="00C87D3E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9A0270" w:rsidTr="00C87D3E">
        <w:tc>
          <w:tcPr>
            <w:tcW w:w="9571" w:type="dxa"/>
          </w:tcPr>
          <w:p w:rsidR="009A0270" w:rsidRPr="009A0270" w:rsidRDefault="009A0270" w:rsidP="00C87D3E">
            <w:pPr>
              <w:rPr>
                <w:sz w:val="28"/>
                <w:szCs w:val="28"/>
              </w:rPr>
            </w:pPr>
            <w:r w:rsidRPr="009A0270">
              <w:rPr>
                <w:sz w:val="28"/>
                <w:szCs w:val="28"/>
              </w:rPr>
              <w:t xml:space="preserve">28 марта 2023 года                                                                </w:t>
            </w:r>
            <w:r w:rsidR="00C13039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</w:t>
            </w:r>
            <w:r w:rsidRPr="009A0270">
              <w:rPr>
                <w:sz w:val="28"/>
                <w:szCs w:val="28"/>
              </w:rPr>
              <w:t xml:space="preserve">  №</w:t>
            </w:r>
            <w:r w:rsidR="00C13039">
              <w:rPr>
                <w:sz w:val="28"/>
                <w:szCs w:val="28"/>
              </w:rPr>
              <w:t>30-110</w:t>
            </w:r>
            <w:r w:rsidRPr="009A0270">
              <w:rPr>
                <w:sz w:val="28"/>
                <w:szCs w:val="28"/>
              </w:rPr>
              <w:t xml:space="preserve"> </w:t>
            </w:r>
          </w:p>
        </w:tc>
      </w:tr>
      <w:tr w:rsidR="009A0270" w:rsidTr="00C87D3E">
        <w:tc>
          <w:tcPr>
            <w:tcW w:w="9571" w:type="dxa"/>
          </w:tcPr>
          <w:p w:rsidR="009A0270" w:rsidRPr="00BB0CEF" w:rsidRDefault="009A0270" w:rsidP="00C87D3E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9A0270" w:rsidRPr="000F1033" w:rsidRDefault="009A0270" w:rsidP="009A0270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9A0270" w:rsidRDefault="0052081F" w:rsidP="000F1033">
      <w:pPr>
        <w:suppressAutoHyphens/>
        <w:ind w:firstLine="709"/>
        <w:jc w:val="both"/>
        <w:rPr>
          <w:rFonts w:ascii="Arial" w:hAnsi="Arial" w:cs="Arial"/>
          <w:b/>
        </w:rPr>
      </w:pPr>
    </w:p>
    <w:p w:rsidR="009A0270" w:rsidRPr="009A0270" w:rsidRDefault="009A0270" w:rsidP="009A0270">
      <w:pPr>
        <w:suppressAutoHyphens/>
        <w:ind w:firstLine="709"/>
        <w:jc w:val="center"/>
        <w:rPr>
          <w:b/>
          <w:sz w:val="28"/>
          <w:szCs w:val="28"/>
        </w:rPr>
      </w:pPr>
      <w:r w:rsidRPr="009A0270">
        <w:rPr>
          <w:b/>
          <w:sz w:val="28"/>
          <w:szCs w:val="28"/>
        </w:rPr>
        <w:t>О рассмотрении протеста прокуратуры Могойтуйского района от 09.03.2023 №07-22а-2023 на решение Совета муниципального района «Могойтуйский район» от 16.05.2013 №27-223</w:t>
      </w:r>
    </w:p>
    <w:p w:rsidR="009A0270" w:rsidRDefault="009A0270" w:rsidP="009A0270">
      <w:pPr>
        <w:suppressAutoHyphens/>
        <w:ind w:firstLine="709"/>
        <w:jc w:val="center"/>
        <w:rPr>
          <w:sz w:val="28"/>
          <w:szCs w:val="28"/>
        </w:rPr>
      </w:pPr>
    </w:p>
    <w:p w:rsidR="009A0270" w:rsidRDefault="009A0270" w:rsidP="009A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 Могойтуйского района от 09.03.2023 №07-22а-2023 на решение Совета муниципального района «Могойтуйский район» от 16.05.2013 №27-223 «Об утверждении Положения об избирательной комиссии муниципального района «Могойтуйский район» Совет муниципального района «Могойтуйский район» решил:</w:t>
      </w:r>
    </w:p>
    <w:p w:rsidR="009A0270" w:rsidRDefault="009A0270" w:rsidP="009A0270">
      <w:pPr>
        <w:jc w:val="both"/>
        <w:rPr>
          <w:sz w:val="28"/>
          <w:szCs w:val="28"/>
        </w:rPr>
      </w:pPr>
    </w:p>
    <w:p w:rsidR="009A0270" w:rsidRDefault="009A0270" w:rsidP="009A027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муниципального района «Могойтуйский район» от 16.05.2013 №27-223 «Об утверждении Положения об избирательной комиссии муниципального района «Могойтуйский район».</w:t>
      </w:r>
    </w:p>
    <w:p w:rsidR="009A0270" w:rsidRDefault="009A0270" w:rsidP="009A027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A0270" w:rsidRDefault="009A0270" w:rsidP="009A0270">
      <w:pPr>
        <w:jc w:val="both"/>
        <w:rPr>
          <w:sz w:val="28"/>
          <w:szCs w:val="28"/>
        </w:rPr>
      </w:pPr>
    </w:p>
    <w:p w:rsidR="009A0270" w:rsidRDefault="009A0270" w:rsidP="009A0270">
      <w:pPr>
        <w:jc w:val="both"/>
        <w:rPr>
          <w:sz w:val="28"/>
          <w:szCs w:val="28"/>
        </w:rPr>
      </w:pPr>
    </w:p>
    <w:p w:rsidR="00C13039" w:rsidRDefault="00C13039" w:rsidP="009A0270">
      <w:pPr>
        <w:jc w:val="both"/>
        <w:rPr>
          <w:sz w:val="28"/>
          <w:szCs w:val="28"/>
        </w:rPr>
      </w:pPr>
      <w:bookmarkStart w:id="0" w:name="_GoBack"/>
      <w:bookmarkEnd w:id="0"/>
    </w:p>
    <w:p w:rsidR="009A0270" w:rsidRPr="009A0270" w:rsidRDefault="009A0270" w:rsidP="009A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9A0270" w:rsidRDefault="009A0270" w:rsidP="009A0270">
      <w:pPr>
        <w:suppressAutoHyphens/>
        <w:ind w:firstLine="709"/>
        <w:jc w:val="both"/>
        <w:rPr>
          <w:sz w:val="28"/>
          <w:szCs w:val="28"/>
        </w:rPr>
      </w:pPr>
    </w:p>
    <w:p w:rsidR="009A0270" w:rsidRPr="009A0270" w:rsidRDefault="009A0270" w:rsidP="009A0270">
      <w:pPr>
        <w:suppressAutoHyphens/>
        <w:ind w:firstLine="709"/>
        <w:jc w:val="center"/>
        <w:rPr>
          <w:sz w:val="28"/>
          <w:szCs w:val="28"/>
        </w:rPr>
      </w:pPr>
    </w:p>
    <w:sectPr w:rsidR="009A0270" w:rsidRPr="009A0270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2B6E"/>
    <w:multiLevelType w:val="hybridMultilevel"/>
    <w:tmpl w:val="76C6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70"/>
    <w:rsid w:val="00003455"/>
    <w:rsid w:val="000F1033"/>
    <w:rsid w:val="00301E0E"/>
    <w:rsid w:val="0052081F"/>
    <w:rsid w:val="00601B54"/>
    <w:rsid w:val="007370A3"/>
    <w:rsid w:val="00972C70"/>
    <w:rsid w:val="009A0270"/>
    <w:rsid w:val="00C13039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2023-03-13T04:52:00Z</dcterms:created>
  <dcterms:modified xsi:type="dcterms:W3CDTF">2023-03-28T07:28:00Z</dcterms:modified>
</cp:coreProperties>
</file>